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124B" w14:textId="77777777" w:rsidR="00661C70" w:rsidRPr="00D909E3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41338C7B" w14:textId="77777777" w:rsidR="001D7FE6" w:rsidRPr="00D909E3" w:rsidRDefault="001D7FE6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71A11E3A" w14:textId="77777777" w:rsidR="00245B8F" w:rsidRPr="00D909E3" w:rsidRDefault="002057C6" w:rsidP="00840EF9">
      <w:pPr>
        <w:pStyle w:val="a3"/>
        <w:rPr>
          <w:rFonts w:ascii="Arial" w:hAnsi="Arial" w:cs="Arial"/>
          <w:b/>
          <w:bCs/>
          <w:color w:val="000000" w:themeColor="text1"/>
          <w:sz w:val="30"/>
          <w:szCs w:val="30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GBC </w:t>
      </w:r>
      <w:proofErr w:type="spellStart"/>
      <w:r w:rsidR="00B83FC7"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>Terrax</w:t>
      </w:r>
      <w:proofErr w:type="spellEnd"/>
      <w:r w:rsidR="00B83FC7"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="00E40C54"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>Univers</w:t>
      </w:r>
      <w:proofErr w:type="spellEnd"/>
      <w:r w:rsidR="009D6905"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white</w:t>
      </w:r>
      <w:r w:rsidR="00840EF9"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>-</w:t>
      </w:r>
      <w:r w:rsidR="008D2260" w:rsidRPr="00D909E3">
        <w:rPr>
          <w:rFonts w:ascii="Arial" w:hAnsi="Arial" w:cs="Arial"/>
          <w:b/>
          <w:bCs/>
          <w:color w:val="000000" w:themeColor="text1"/>
          <w:sz w:val="30"/>
          <w:szCs w:val="30"/>
          <w:lang w:val="bg-BG"/>
        </w:rPr>
        <w:t>Лепило-</w:t>
      </w:r>
      <w:proofErr w:type="spellStart"/>
      <w:r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>шпакловъчна</w:t>
      </w:r>
      <w:proofErr w:type="spellEnd"/>
      <w:r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>смес</w:t>
      </w:r>
      <w:proofErr w:type="spellEnd"/>
      <w:r w:rsidR="002907DD" w:rsidRPr="00D909E3">
        <w:rPr>
          <w:rFonts w:ascii="Arial" w:hAnsi="Arial" w:cs="Arial"/>
          <w:b/>
          <w:bCs/>
          <w:color w:val="000000" w:themeColor="text1"/>
          <w:sz w:val="30"/>
          <w:szCs w:val="30"/>
          <w:lang w:val="bg-BG"/>
        </w:rPr>
        <w:t xml:space="preserve"> за </w:t>
      </w:r>
      <w:r w:rsidR="002907DD"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>EPS</w:t>
      </w:r>
      <w:r w:rsidR="00840EF9" w:rsidRPr="00D909E3">
        <w:rPr>
          <w:rFonts w:ascii="Arial" w:hAnsi="Arial" w:cs="Arial"/>
          <w:b/>
          <w:bCs/>
          <w:color w:val="000000" w:themeColor="text1"/>
          <w:sz w:val="30"/>
          <w:szCs w:val="30"/>
        </w:rPr>
        <w:t>-</w:t>
      </w:r>
      <w:proofErr w:type="spellStart"/>
      <w:r w:rsidR="003A5BDC" w:rsidRPr="00D909E3">
        <w:rPr>
          <w:rFonts w:ascii="Arial" w:hAnsi="Arial" w:cs="Arial"/>
          <w:b/>
          <w:bCs/>
          <w:color w:val="000000" w:themeColor="text1"/>
          <w:sz w:val="30"/>
          <w:szCs w:val="30"/>
          <w:lang w:val="bg-BG"/>
        </w:rPr>
        <w:t>бялa</w:t>
      </w:r>
      <w:proofErr w:type="spellEnd"/>
    </w:p>
    <w:p w14:paraId="4D118537" w14:textId="77777777" w:rsidR="001D7FE6" w:rsidRPr="00D909E3" w:rsidRDefault="001D7FE6" w:rsidP="00840EF9">
      <w:pPr>
        <w:pStyle w:val="a3"/>
        <w:rPr>
          <w:rFonts w:ascii="Arial" w:hAnsi="Arial" w:cs="Arial"/>
          <w:b/>
          <w:color w:val="000000" w:themeColor="text1"/>
          <w:sz w:val="30"/>
          <w:szCs w:val="30"/>
          <w:lang w:val="bg-BG"/>
        </w:rPr>
      </w:pPr>
    </w:p>
    <w:p w14:paraId="3430696C" w14:textId="77777777" w:rsidR="00840EF9" w:rsidRPr="00D909E3" w:rsidRDefault="00840EF9" w:rsidP="00840EF9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>Univers</w:t>
      </w:r>
      <w:proofErr w:type="spellEnd"/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White е </w:t>
      </w:r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бяла</w:t>
      </w:r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>св</w:t>
      </w:r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>ързана</w:t>
      </w:r>
      <w:proofErr w:type="spellEnd"/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>лепило-шпакловъчна</w:t>
      </w:r>
      <w:proofErr w:type="spellEnd"/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04910ED" w14:textId="77777777" w:rsidR="001D7FE6" w:rsidRPr="00D909E3" w:rsidRDefault="001D7FE6" w:rsidP="00840EF9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4E1B32E2" w14:textId="77777777" w:rsidR="00163099" w:rsidRPr="00D909E3" w:rsidRDefault="00840EF9" w:rsidP="00D25893">
      <w:pPr>
        <w:jc w:val="center"/>
        <w:rPr>
          <w:rFonts w:ascii="Arial" w:hAnsi="Arial" w:cs="Arial"/>
          <w:b/>
          <w:sz w:val="28"/>
          <w:szCs w:val="28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322E2" w:rsidRPr="00D909E3">
        <w:rPr>
          <w:rFonts w:ascii="Arial" w:hAnsi="Arial" w:cs="Arial"/>
          <w:b/>
          <w:color w:val="000000" w:themeColor="text1"/>
          <w:sz w:val="28"/>
          <w:szCs w:val="28"/>
        </w:rPr>
        <w:t xml:space="preserve">ХАРАКТЕРНИ </w:t>
      </w:r>
      <w:r w:rsidR="000322E2" w:rsidRPr="00D909E3">
        <w:rPr>
          <w:rFonts w:ascii="Arial" w:hAnsi="Arial" w:cs="Arial"/>
          <w:b/>
          <w:sz w:val="28"/>
          <w:szCs w:val="28"/>
        </w:rPr>
        <w:t>ОСОБЕНОСТИ</w:t>
      </w:r>
    </w:p>
    <w:p w14:paraId="047BD954" w14:textId="77777777" w:rsidR="002B2E63" w:rsidRPr="00D909E3" w:rsidRDefault="002B2E63" w:rsidP="002B2E63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</w:rPr>
        <w:t>•</w:t>
      </w:r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 Бял цвят</w:t>
      </w:r>
    </w:p>
    <w:p w14:paraId="1E4D1B19" w14:textId="77777777" w:rsidR="00494C19" w:rsidRPr="00D909E3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</w:rPr>
        <w:t>•</w:t>
      </w:r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 Съдържа фибри</w:t>
      </w:r>
    </w:p>
    <w:p w14:paraId="0F154EAC" w14:textId="77777777" w:rsidR="00494C19" w:rsidRPr="00D909E3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  <w:lang w:val="bg-BG"/>
        </w:rPr>
        <w:t>• Хидро и мразоустойчиво</w:t>
      </w:r>
    </w:p>
    <w:p w14:paraId="3F77E5FD" w14:textId="77777777" w:rsidR="00494C19" w:rsidRPr="00D909E3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  <w:lang w:val="bg-BG"/>
        </w:rPr>
        <w:t>•</w:t>
      </w:r>
      <w:r w:rsidRPr="00D909E3">
        <w:rPr>
          <w:rFonts w:ascii="Arial" w:hAnsi="Arial" w:cs="Arial"/>
          <w:b/>
          <w:sz w:val="28"/>
          <w:szCs w:val="28"/>
        </w:rPr>
        <w:t xml:space="preserve">  </w:t>
      </w:r>
      <w:r w:rsidRPr="00D909E3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75BEFC04" w14:textId="77777777" w:rsidR="00494C19" w:rsidRPr="00D909E3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  <w:lang w:val="bg-BG"/>
        </w:rPr>
        <w:t>•</w:t>
      </w:r>
      <w:r w:rsidRPr="00D909E3">
        <w:rPr>
          <w:rFonts w:ascii="Arial" w:hAnsi="Arial" w:cs="Arial"/>
          <w:b/>
          <w:sz w:val="28"/>
          <w:szCs w:val="28"/>
        </w:rPr>
        <w:t xml:space="preserve">  </w:t>
      </w:r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Висока </w:t>
      </w:r>
      <w:proofErr w:type="spellStart"/>
      <w:r w:rsidRPr="00D909E3">
        <w:rPr>
          <w:rFonts w:ascii="Arial" w:hAnsi="Arial" w:cs="Arial"/>
          <w:b/>
          <w:sz w:val="28"/>
          <w:szCs w:val="28"/>
          <w:lang w:val="bg-BG"/>
        </w:rPr>
        <w:t>паропропускливост</w:t>
      </w:r>
      <w:proofErr w:type="spellEnd"/>
    </w:p>
    <w:p w14:paraId="3AD70EE1" w14:textId="77777777" w:rsidR="00494C19" w:rsidRPr="00D909E3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  <w:lang w:val="bg-BG"/>
        </w:rPr>
        <w:t>•</w:t>
      </w:r>
      <w:r w:rsidRPr="00D909E3">
        <w:rPr>
          <w:rFonts w:ascii="Arial" w:hAnsi="Arial" w:cs="Arial"/>
          <w:b/>
          <w:sz w:val="28"/>
          <w:szCs w:val="28"/>
        </w:rPr>
        <w:t xml:space="preserve">  </w:t>
      </w:r>
      <w:r w:rsidRPr="00D909E3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67629717" w14:textId="77777777" w:rsidR="00494C19" w:rsidRPr="00D909E3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  <w:lang w:val="bg-BG"/>
        </w:rPr>
        <w:t>•</w:t>
      </w:r>
      <w:r w:rsidRPr="00D909E3">
        <w:rPr>
          <w:rFonts w:ascii="Arial" w:hAnsi="Arial" w:cs="Arial"/>
          <w:b/>
          <w:sz w:val="28"/>
          <w:szCs w:val="28"/>
        </w:rPr>
        <w:t xml:space="preserve">  </w:t>
      </w:r>
      <w:r w:rsidR="00130F01" w:rsidRPr="00D909E3">
        <w:rPr>
          <w:rFonts w:ascii="Arial" w:hAnsi="Arial" w:cs="Arial"/>
          <w:b/>
          <w:sz w:val="28"/>
          <w:szCs w:val="28"/>
          <w:lang w:val="bg-BG"/>
        </w:rPr>
        <w:t>Лесна</w:t>
      </w:r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 за работа</w:t>
      </w:r>
    </w:p>
    <w:p w14:paraId="4C4B46E4" w14:textId="77777777" w:rsidR="00494C19" w:rsidRPr="00D909E3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  <w:lang w:val="bg-BG"/>
        </w:rPr>
        <w:t>•</w:t>
      </w:r>
      <w:r w:rsidRPr="00D909E3">
        <w:rPr>
          <w:rFonts w:ascii="Arial" w:hAnsi="Arial" w:cs="Arial"/>
          <w:b/>
          <w:sz w:val="28"/>
          <w:szCs w:val="28"/>
        </w:rPr>
        <w:t xml:space="preserve">  </w:t>
      </w:r>
      <w:r w:rsidRPr="00D909E3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</w:p>
    <w:p w14:paraId="7EEB6421" w14:textId="77777777" w:rsidR="00494C19" w:rsidRPr="00D909E3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  <w:lang w:val="bg-BG"/>
        </w:rPr>
        <w:t>•</w:t>
      </w:r>
      <w:r w:rsidRPr="00D909E3">
        <w:rPr>
          <w:rFonts w:ascii="Arial" w:hAnsi="Arial" w:cs="Arial"/>
          <w:b/>
          <w:sz w:val="28"/>
          <w:szCs w:val="28"/>
        </w:rPr>
        <w:t xml:space="preserve">  </w:t>
      </w:r>
      <w:r w:rsidRPr="00D909E3">
        <w:rPr>
          <w:rFonts w:ascii="Arial" w:hAnsi="Arial" w:cs="Arial"/>
          <w:b/>
          <w:sz w:val="28"/>
          <w:szCs w:val="28"/>
          <w:lang w:val="bg-BG"/>
        </w:rPr>
        <w:t>Устойчивост на механично въздействие</w:t>
      </w:r>
    </w:p>
    <w:p w14:paraId="276D34E2" w14:textId="77777777" w:rsidR="002B2E63" w:rsidRPr="00D909E3" w:rsidRDefault="002B2E63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  <w:lang w:val="bg-BG"/>
        </w:rPr>
        <w:t>•</w:t>
      </w:r>
      <w:r w:rsidRPr="00D909E3">
        <w:rPr>
          <w:rFonts w:ascii="Arial" w:hAnsi="Arial" w:cs="Arial"/>
          <w:b/>
          <w:sz w:val="28"/>
          <w:szCs w:val="28"/>
        </w:rPr>
        <w:t xml:space="preserve">  </w:t>
      </w:r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Висока якост при сцепление с </w:t>
      </w:r>
      <w:r w:rsidRPr="00D909E3">
        <w:rPr>
          <w:rFonts w:ascii="Arial" w:hAnsi="Arial" w:cs="Arial"/>
          <w:b/>
          <w:sz w:val="28"/>
          <w:szCs w:val="28"/>
        </w:rPr>
        <w:t xml:space="preserve">XPS,EPS, </w:t>
      </w:r>
      <w:proofErr w:type="spellStart"/>
      <w:r w:rsidRPr="00D909E3">
        <w:rPr>
          <w:rFonts w:ascii="Arial" w:hAnsi="Arial" w:cs="Arial"/>
          <w:b/>
          <w:sz w:val="28"/>
          <w:szCs w:val="28"/>
          <w:lang w:val="bg-BG"/>
        </w:rPr>
        <w:t>мин.вата</w:t>
      </w:r>
      <w:proofErr w:type="spellEnd"/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 и др.</w:t>
      </w:r>
    </w:p>
    <w:p w14:paraId="23929559" w14:textId="77777777" w:rsidR="00494C19" w:rsidRPr="00D909E3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  <w:lang w:val="bg-BG"/>
        </w:rPr>
        <w:t>•</w:t>
      </w:r>
      <w:r w:rsidRPr="00D909E3">
        <w:rPr>
          <w:rFonts w:ascii="Arial" w:hAnsi="Arial" w:cs="Arial"/>
          <w:b/>
          <w:sz w:val="28"/>
          <w:szCs w:val="28"/>
        </w:rPr>
        <w:t xml:space="preserve">  </w:t>
      </w:r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D909E3">
        <w:rPr>
          <w:rFonts w:ascii="Arial" w:hAnsi="Arial" w:cs="Arial"/>
          <w:b/>
          <w:sz w:val="28"/>
          <w:szCs w:val="28"/>
        </w:rPr>
        <w:t xml:space="preserve">EN </w:t>
      </w:r>
      <w:r w:rsidRPr="00D909E3">
        <w:rPr>
          <w:rFonts w:ascii="Arial" w:hAnsi="Arial" w:cs="Arial"/>
          <w:b/>
          <w:sz w:val="28"/>
          <w:szCs w:val="28"/>
          <w:lang w:val="bg-BG"/>
        </w:rPr>
        <w:t>13499</w:t>
      </w:r>
    </w:p>
    <w:p w14:paraId="4978499A" w14:textId="77777777" w:rsidR="000322E2" w:rsidRPr="00D909E3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D909E3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D909E3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D909E3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BE3BF1" w:rsidRPr="00D909E3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0E6998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26AC83B8" w14:textId="77777777" w:rsidR="00494C19" w:rsidRPr="00D909E3" w:rsidRDefault="00163099" w:rsidP="00494C1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proofErr w:type="spellStart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целта</w:t>
      </w:r>
      <w:proofErr w:type="spellEnd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приложение</w:t>
      </w:r>
      <w:proofErr w:type="spellEnd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14:paraId="4345FD77" w14:textId="77777777" w:rsidR="00214BDE" w:rsidRPr="00D909E3" w:rsidRDefault="00214BDE" w:rsidP="00214BDE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лепене – 3-6кг/м²;</w:t>
      </w:r>
    </w:p>
    <w:p w14:paraId="6F198CFA" w14:textId="77777777" w:rsidR="00214BDE" w:rsidRPr="00D909E3" w:rsidRDefault="00214BDE" w:rsidP="00214BDE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шпакловане- 1-2кг/м².</w:t>
      </w:r>
    </w:p>
    <w:p w14:paraId="42424F5A" w14:textId="77777777" w:rsidR="00B13E50" w:rsidRPr="00D909E3" w:rsidRDefault="00B13E50" w:rsidP="00B13E50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214BDE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24</w:t>
      </w: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часа.</w:t>
      </w:r>
    </w:p>
    <w:p w14:paraId="04EB0558" w14:textId="77777777" w:rsidR="00673EDC" w:rsidRPr="00D909E3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4738A5AF" w14:textId="77777777" w:rsidR="009B78EF" w:rsidRPr="00D909E3" w:rsidRDefault="009B78EF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63390490" w14:textId="77777777" w:rsidR="0092219F" w:rsidRPr="00D909E3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D909E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</w:t>
      </w:r>
      <w:r w:rsidR="009B78EF" w:rsidRPr="00D909E3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Pr="00D909E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D909E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D909E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1D70E7EC" w14:textId="77777777" w:rsidR="009B78EF" w:rsidRPr="00D909E3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D909E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0F7E19E3" w14:textId="77777777" w:rsidR="009B78EF" w:rsidRPr="00D909E3" w:rsidRDefault="009B78EF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73B3C213" w14:textId="77777777" w:rsidR="009B78EF" w:rsidRPr="00D909E3" w:rsidRDefault="0092219F" w:rsidP="00070F8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2293DF9" w14:textId="77777777" w:rsidR="00840EF9" w:rsidRPr="00D909E3" w:rsidRDefault="00EF6648" w:rsidP="00ED66B1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40EF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840EF9" w:rsidRPr="00D909E3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840EF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40EF9" w:rsidRPr="00D909E3">
        <w:rPr>
          <w:rFonts w:ascii="Arial" w:hAnsi="Arial" w:cs="Arial"/>
          <w:bCs/>
          <w:color w:val="000000" w:themeColor="text1"/>
          <w:sz w:val="28"/>
          <w:szCs w:val="28"/>
        </w:rPr>
        <w:t>Univers</w:t>
      </w:r>
      <w:proofErr w:type="spellEnd"/>
      <w:r w:rsidR="00840EF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White е </w:t>
      </w:r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бяла</w:t>
      </w:r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40EF9" w:rsidRPr="00D909E3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="00840EF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40EF9" w:rsidRPr="00D909E3">
        <w:rPr>
          <w:rFonts w:ascii="Arial" w:hAnsi="Arial" w:cs="Arial"/>
          <w:bCs/>
          <w:color w:val="000000" w:themeColor="text1"/>
          <w:sz w:val="28"/>
          <w:szCs w:val="28"/>
        </w:rPr>
        <w:t>св</w:t>
      </w:r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>ързана</w:t>
      </w:r>
      <w:proofErr w:type="spellEnd"/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>лепило-шпакловъчна</w:t>
      </w:r>
      <w:proofErr w:type="spellEnd"/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ED66B1" w:rsidRPr="00D909E3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133B6907" w14:textId="77777777" w:rsidR="00C3078B" w:rsidRPr="00D909E3" w:rsidRDefault="0092219F" w:rsidP="00C3078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909E3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D909E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D909E3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Предназначена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лепене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топлоизолационни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плоскости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тяхното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шпакловане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6938F6C6" w14:textId="77777777" w:rsidR="00C3078B" w:rsidRPr="00D909E3" w:rsidRDefault="00BD39D6" w:rsidP="00C3078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Характеризира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добра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твърдост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еластичност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хидрофобност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Хидро и мразоустойчив</w:t>
      </w:r>
      <w:r w:rsidR="00274EB5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а</w:t>
      </w:r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 висока </w:t>
      </w:r>
      <w:proofErr w:type="spellStart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паропропускливост.Лесно</w:t>
      </w:r>
      <w:proofErr w:type="spellEnd"/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се полага. Има отлично сцепление към основата.</w:t>
      </w:r>
    </w:p>
    <w:p w14:paraId="496003D6" w14:textId="77777777" w:rsidR="00822014" w:rsidRPr="00D909E3" w:rsidRDefault="00822014" w:rsidP="00C3078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038016E4" w14:textId="77777777" w:rsidR="00822014" w:rsidRPr="00D909E3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63FADCC0" w14:textId="77777777" w:rsidR="00C3078B" w:rsidRPr="00D909E3" w:rsidRDefault="00C3078B" w:rsidP="00C3078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Якост на сцепление на основното покритие към </w:t>
      </w:r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EPS </w:t>
      </w: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плоча </w:t>
      </w:r>
      <w:r w:rsidRPr="00D909E3">
        <w:rPr>
          <w:rFonts w:ascii="Arial" w:hAnsi="Arial" w:cs="Arial"/>
          <w:b/>
          <w:sz w:val="28"/>
          <w:szCs w:val="28"/>
        </w:rPr>
        <w:t>(</w:t>
      </w:r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D909E3">
        <w:rPr>
          <w:rFonts w:ascii="Arial" w:hAnsi="Arial" w:cs="Arial"/>
          <w:b/>
          <w:sz w:val="28"/>
          <w:szCs w:val="28"/>
        </w:rPr>
        <w:t xml:space="preserve">EN </w:t>
      </w:r>
      <w:r w:rsidRPr="00D909E3">
        <w:rPr>
          <w:rFonts w:ascii="Arial" w:hAnsi="Arial" w:cs="Arial"/>
          <w:b/>
          <w:sz w:val="28"/>
          <w:szCs w:val="28"/>
          <w:lang w:val="bg-BG"/>
        </w:rPr>
        <w:t>13 494</w:t>
      </w:r>
      <w:r w:rsidRPr="00D909E3">
        <w:rPr>
          <w:rFonts w:ascii="Arial" w:hAnsi="Arial" w:cs="Arial"/>
          <w:b/>
          <w:sz w:val="28"/>
          <w:szCs w:val="28"/>
        </w:rPr>
        <w:t>)</w:t>
      </w:r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Pr="00D909E3">
        <w:rPr>
          <w:rFonts w:ascii="Arial" w:hAnsi="Arial" w:cs="Arial"/>
          <w:b/>
          <w:sz w:val="28"/>
          <w:szCs w:val="28"/>
        </w:rPr>
        <w:t>≥</w:t>
      </w:r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 80 </w:t>
      </w:r>
      <w:r w:rsidRPr="00D909E3">
        <w:rPr>
          <w:rFonts w:ascii="Arial" w:hAnsi="Arial" w:cs="Arial"/>
          <w:b/>
          <w:sz w:val="28"/>
          <w:szCs w:val="28"/>
        </w:rPr>
        <w:t>kPa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29F3AD3C" w14:textId="77777777" w:rsidR="00C3078B" w:rsidRPr="00D909E3" w:rsidRDefault="00C3078B" w:rsidP="00C3078B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Якост на сцепление на лепило-</w:t>
      </w:r>
      <w:proofErr w:type="spellStart"/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шпакловъчния</w:t>
      </w:r>
      <w:proofErr w:type="spellEnd"/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състав към основата(бетонна повърхност)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13 494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)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D909E3">
        <w:rPr>
          <w:rFonts w:ascii="Arial" w:hAnsi="Arial" w:cs="Arial"/>
          <w:b/>
          <w:sz w:val="28"/>
          <w:szCs w:val="28"/>
        </w:rPr>
        <w:t>≥</w:t>
      </w:r>
      <w:r w:rsidRPr="00D909E3">
        <w:rPr>
          <w:rFonts w:ascii="Arial" w:hAnsi="Arial" w:cs="Arial"/>
          <w:b/>
          <w:sz w:val="28"/>
          <w:szCs w:val="28"/>
          <w:lang w:val="bg-BG"/>
        </w:rPr>
        <w:t xml:space="preserve"> 250 </w:t>
      </w:r>
      <w:r w:rsidRPr="00D909E3">
        <w:rPr>
          <w:rFonts w:ascii="Arial" w:hAnsi="Arial" w:cs="Arial"/>
          <w:b/>
          <w:sz w:val="28"/>
          <w:szCs w:val="28"/>
        </w:rPr>
        <w:t>kPa</w:t>
      </w:r>
      <w:r w:rsidRPr="00D909E3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04499777" w14:textId="77777777" w:rsidR="00C3078B" w:rsidRPr="00D909E3" w:rsidRDefault="00C3078B" w:rsidP="00C3078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водопропускливост </w:t>
      </w:r>
      <w:r w:rsidR="00B3234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на </w:t>
      </w:r>
      <w:r w:rsidR="00B3234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основен </w:t>
      </w:r>
      <w:r w:rsidR="00B3234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слой </w:t>
      </w:r>
      <w:r w:rsidR="00B3234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1062-3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≤ 0,5kg/m².h 0,5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16445A58" w14:textId="77777777" w:rsidR="00C3078B" w:rsidRPr="00D909E3" w:rsidRDefault="00C3078B" w:rsidP="00C3078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Коефициент на пренасяне  на водни пари (</w:t>
      </w:r>
      <w:proofErr w:type="spellStart"/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паропропускливост</w:t>
      </w:r>
      <w:proofErr w:type="spellEnd"/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)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>EN ISO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7783-2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˃ 20g/m².d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574A9897" w14:textId="77777777" w:rsidR="00C3078B" w:rsidRPr="00D909E3" w:rsidRDefault="00C3078B" w:rsidP="00C3078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Съпротивление на удар 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13 497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63CCC2A7" w14:textId="77777777" w:rsidR="00C3078B" w:rsidRPr="00D909E3" w:rsidRDefault="00C3078B" w:rsidP="00C3078B">
      <w:pPr>
        <w:pStyle w:val="a3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топче 500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>g ± 5g, h= 408 ±1mm-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без повреди (за ниво 2 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</w:rPr>
        <w:t>J)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41546CCA" w14:textId="77777777" w:rsidR="00735617" w:rsidRPr="00D909E3" w:rsidRDefault="00735617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5EDE5F57" w14:textId="77777777" w:rsidR="00FB4C92" w:rsidRPr="00D909E3" w:rsidRDefault="00FB4C92" w:rsidP="00FB4C92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D909E3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C3078B" w:rsidRPr="00D909E3">
        <w:rPr>
          <w:rFonts w:ascii="Arial" w:hAnsi="Arial" w:cs="Arial"/>
          <w:b/>
          <w:sz w:val="28"/>
          <w:szCs w:val="28"/>
          <w:lang w:val="bg-BG"/>
        </w:rPr>
        <w:t xml:space="preserve"> 5%, след 28 дена. </w:t>
      </w:r>
    </w:p>
    <w:p w14:paraId="13FC8445" w14:textId="77777777" w:rsidR="00E50319" w:rsidRPr="00D909E3" w:rsidRDefault="00E50319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596B019D" w14:textId="77777777" w:rsidR="00C3078B" w:rsidRPr="00D909E3" w:rsidRDefault="00C3078B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7929C6DD" w14:textId="77777777" w:rsidR="00C3078B" w:rsidRPr="00D909E3" w:rsidRDefault="006958AF" w:rsidP="00C3078B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D909E3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C3078B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здрава, чиста и обезпрашена.</w:t>
      </w:r>
    </w:p>
    <w:p w14:paraId="52BEFC87" w14:textId="77777777" w:rsidR="00D21A1D" w:rsidRPr="00D909E3" w:rsidRDefault="002C22C5" w:rsidP="00C3078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ЗА РАБОТА И ПРИЛОЖЕНИЕ</w:t>
      </w:r>
      <w:r w:rsidR="0060129C"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D909E3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Univers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37AE2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white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съотношение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100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и 26-30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вода.Времето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“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узряване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”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приготвената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6-8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Univers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37AE2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white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5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/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отворено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/ ,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лепило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шпакловка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целта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помоща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маламашка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3EAA4C8" w14:textId="77777777" w:rsidR="00494C19" w:rsidRPr="00D909E3" w:rsidRDefault="002C22C5" w:rsidP="00494C1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proofErr w:type="spellStart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целта</w:t>
      </w:r>
      <w:proofErr w:type="spellEnd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приложение</w:t>
      </w:r>
      <w:proofErr w:type="spellEnd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14:paraId="5BC0490C" w14:textId="77777777" w:rsidR="00214BDE" w:rsidRPr="00D909E3" w:rsidRDefault="00214BDE" w:rsidP="00214BDE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лепене – 3-6кг/м²;</w:t>
      </w:r>
    </w:p>
    <w:p w14:paraId="7ABF3AA1" w14:textId="77777777" w:rsidR="00214BDE" w:rsidRPr="00D909E3" w:rsidRDefault="00214BDE" w:rsidP="00214BDE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шпакловане- 1-2кг/м².</w:t>
      </w:r>
    </w:p>
    <w:p w14:paraId="15393A90" w14:textId="77777777" w:rsidR="007C1B91" w:rsidRPr="00D909E3" w:rsidRDefault="002C22C5" w:rsidP="00494C19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7C1B91" w:rsidRPr="00D909E3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D909E3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D909E3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7C1B91" w:rsidRPr="00D909E3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F885465" w14:textId="77777777" w:rsidR="004C690E" w:rsidRPr="00D909E3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D909E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3C1A755E" w14:textId="77777777" w:rsidR="00387EAF" w:rsidRPr="00D909E3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D909E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D909E3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Univers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37AE2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white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141FC" w:rsidRPr="00D909E3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2141FC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2141FC" w:rsidRPr="00D909E3">
        <w:rPr>
          <w:rFonts w:ascii="Arial" w:hAnsi="Arial" w:cs="Arial"/>
          <w:bCs/>
          <w:color w:val="000000" w:themeColor="text1"/>
          <w:sz w:val="28"/>
          <w:szCs w:val="28"/>
        </w:rPr>
        <w:t>тем</w:t>
      </w:r>
      <w:proofErr w:type="spellEnd"/>
      <w:r w:rsidR="002141FC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2141FC" w:rsidRPr="00D909E3">
        <w:rPr>
          <w:rFonts w:ascii="Arial" w:hAnsi="Arial" w:cs="Arial"/>
          <w:bCs/>
          <w:color w:val="000000" w:themeColor="text1"/>
          <w:sz w:val="28"/>
          <w:szCs w:val="28"/>
        </w:rPr>
        <w:t>интервал</w:t>
      </w:r>
      <w:proofErr w:type="spellEnd"/>
      <w:r w:rsidR="002141FC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141FC" w:rsidRPr="00D909E3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2141FC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+5°С -</w:t>
      </w:r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+30°С,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максимална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якост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слепване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постига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15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дни.Препоръчва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шпакловане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запрашени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те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първо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обработят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изолационнияг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Uni </w:t>
      </w:r>
      <w:proofErr w:type="spellStart"/>
      <w:r w:rsidR="00494C19" w:rsidRPr="00D909E3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.Повърхностите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обработени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с GBC </w:t>
      </w:r>
      <w:proofErr w:type="spellStart"/>
      <w:r w:rsidR="00037AE2" w:rsidRPr="00D909E3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037AE2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Univers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37AE2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white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защитени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сняг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дъжд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механични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въздействия</w:t>
      </w:r>
      <w:proofErr w:type="spellEnd"/>
      <w:r w:rsidR="00D21A1D" w:rsidRPr="00D909E3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387EAF" w:rsidRPr="00D909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722F"/>
    <w:multiLevelType w:val="hybridMultilevel"/>
    <w:tmpl w:val="8F2643F0"/>
    <w:lvl w:ilvl="0" w:tplc="B7769C2A">
      <w:numFmt w:val="bullet"/>
      <w:lvlText w:val="-"/>
      <w:lvlJc w:val="left"/>
      <w:pPr>
        <w:ind w:left="13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2098052">
    <w:abstractNumId w:val="2"/>
  </w:num>
  <w:num w:numId="2" w16cid:durableId="1678918216">
    <w:abstractNumId w:val="4"/>
  </w:num>
  <w:num w:numId="3" w16cid:durableId="2008247765">
    <w:abstractNumId w:val="1"/>
  </w:num>
  <w:num w:numId="4" w16cid:durableId="1590574821">
    <w:abstractNumId w:val="7"/>
  </w:num>
  <w:num w:numId="5" w16cid:durableId="1330979969">
    <w:abstractNumId w:val="3"/>
  </w:num>
  <w:num w:numId="6" w16cid:durableId="1730810385">
    <w:abstractNumId w:val="0"/>
  </w:num>
  <w:num w:numId="7" w16cid:durableId="1657758378">
    <w:abstractNumId w:val="5"/>
  </w:num>
  <w:num w:numId="8" w16cid:durableId="2130732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37AE2"/>
    <w:rsid w:val="000475D3"/>
    <w:rsid w:val="00047C95"/>
    <w:rsid w:val="00054A34"/>
    <w:rsid w:val="000642CC"/>
    <w:rsid w:val="00067605"/>
    <w:rsid w:val="000677C2"/>
    <w:rsid w:val="00070F8D"/>
    <w:rsid w:val="000B27A8"/>
    <w:rsid w:val="000D54E9"/>
    <w:rsid w:val="000E6998"/>
    <w:rsid w:val="0010675A"/>
    <w:rsid w:val="00110F32"/>
    <w:rsid w:val="00126CFC"/>
    <w:rsid w:val="00130F01"/>
    <w:rsid w:val="00133BB9"/>
    <w:rsid w:val="00135211"/>
    <w:rsid w:val="00160655"/>
    <w:rsid w:val="00163099"/>
    <w:rsid w:val="00171F86"/>
    <w:rsid w:val="0018597E"/>
    <w:rsid w:val="001A79F0"/>
    <w:rsid w:val="001C1F23"/>
    <w:rsid w:val="001D29B1"/>
    <w:rsid w:val="001D7FE6"/>
    <w:rsid w:val="001E41F2"/>
    <w:rsid w:val="002057C6"/>
    <w:rsid w:val="00206344"/>
    <w:rsid w:val="002141FC"/>
    <w:rsid w:val="00214BDE"/>
    <w:rsid w:val="00220BD9"/>
    <w:rsid w:val="00245B8F"/>
    <w:rsid w:val="002570EF"/>
    <w:rsid w:val="00274EB5"/>
    <w:rsid w:val="0028316C"/>
    <w:rsid w:val="00286B0E"/>
    <w:rsid w:val="002907DD"/>
    <w:rsid w:val="00295007"/>
    <w:rsid w:val="002A6A14"/>
    <w:rsid w:val="002B2078"/>
    <w:rsid w:val="002B2E63"/>
    <w:rsid w:val="002C22C5"/>
    <w:rsid w:val="002F08EB"/>
    <w:rsid w:val="002F320B"/>
    <w:rsid w:val="002F642E"/>
    <w:rsid w:val="0032201E"/>
    <w:rsid w:val="003225DA"/>
    <w:rsid w:val="00332D0E"/>
    <w:rsid w:val="00334E27"/>
    <w:rsid w:val="0034120A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A5BDC"/>
    <w:rsid w:val="003B354B"/>
    <w:rsid w:val="003C46BC"/>
    <w:rsid w:val="003E20E4"/>
    <w:rsid w:val="00403CA4"/>
    <w:rsid w:val="00416EAA"/>
    <w:rsid w:val="00422132"/>
    <w:rsid w:val="004223A0"/>
    <w:rsid w:val="004243C8"/>
    <w:rsid w:val="00436D5C"/>
    <w:rsid w:val="00441F47"/>
    <w:rsid w:val="004649E1"/>
    <w:rsid w:val="00464C99"/>
    <w:rsid w:val="00486343"/>
    <w:rsid w:val="00494C19"/>
    <w:rsid w:val="004A7E5C"/>
    <w:rsid w:val="004B220D"/>
    <w:rsid w:val="004C307D"/>
    <w:rsid w:val="004C690E"/>
    <w:rsid w:val="004E4D9A"/>
    <w:rsid w:val="00501FB7"/>
    <w:rsid w:val="005376B6"/>
    <w:rsid w:val="00537DC7"/>
    <w:rsid w:val="005408E5"/>
    <w:rsid w:val="00543102"/>
    <w:rsid w:val="0055548C"/>
    <w:rsid w:val="00572281"/>
    <w:rsid w:val="005831DC"/>
    <w:rsid w:val="005924C3"/>
    <w:rsid w:val="005A5FF8"/>
    <w:rsid w:val="005A6D71"/>
    <w:rsid w:val="005B03E8"/>
    <w:rsid w:val="005B5151"/>
    <w:rsid w:val="005E0B6C"/>
    <w:rsid w:val="0060129C"/>
    <w:rsid w:val="00605BC8"/>
    <w:rsid w:val="0061494A"/>
    <w:rsid w:val="00632FE5"/>
    <w:rsid w:val="00654B42"/>
    <w:rsid w:val="00661C70"/>
    <w:rsid w:val="00673EDC"/>
    <w:rsid w:val="006958AF"/>
    <w:rsid w:val="006E3656"/>
    <w:rsid w:val="006E439E"/>
    <w:rsid w:val="006F423D"/>
    <w:rsid w:val="00702DB0"/>
    <w:rsid w:val="00735617"/>
    <w:rsid w:val="0075134D"/>
    <w:rsid w:val="00753155"/>
    <w:rsid w:val="00766586"/>
    <w:rsid w:val="00767CD7"/>
    <w:rsid w:val="007947AB"/>
    <w:rsid w:val="007B6C24"/>
    <w:rsid w:val="007C1B91"/>
    <w:rsid w:val="00822014"/>
    <w:rsid w:val="00831D11"/>
    <w:rsid w:val="00840EF9"/>
    <w:rsid w:val="00871C8B"/>
    <w:rsid w:val="00872265"/>
    <w:rsid w:val="00875BBC"/>
    <w:rsid w:val="00894E93"/>
    <w:rsid w:val="00896E56"/>
    <w:rsid w:val="008B08C7"/>
    <w:rsid w:val="008B6E8F"/>
    <w:rsid w:val="008C0830"/>
    <w:rsid w:val="008D2260"/>
    <w:rsid w:val="00910A27"/>
    <w:rsid w:val="009203FF"/>
    <w:rsid w:val="0092219F"/>
    <w:rsid w:val="00941BB9"/>
    <w:rsid w:val="00943659"/>
    <w:rsid w:val="00972C00"/>
    <w:rsid w:val="009742AA"/>
    <w:rsid w:val="009B78EF"/>
    <w:rsid w:val="009D53D9"/>
    <w:rsid w:val="009D6905"/>
    <w:rsid w:val="009F050E"/>
    <w:rsid w:val="00A0435A"/>
    <w:rsid w:val="00A04DCF"/>
    <w:rsid w:val="00A11D52"/>
    <w:rsid w:val="00A275EF"/>
    <w:rsid w:val="00A65314"/>
    <w:rsid w:val="00A866F5"/>
    <w:rsid w:val="00A95118"/>
    <w:rsid w:val="00AD6F26"/>
    <w:rsid w:val="00B13E50"/>
    <w:rsid w:val="00B173E3"/>
    <w:rsid w:val="00B3234D"/>
    <w:rsid w:val="00B32BBB"/>
    <w:rsid w:val="00B33C21"/>
    <w:rsid w:val="00B655C0"/>
    <w:rsid w:val="00B7407A"/>
    <w:rsid w:val="00B81B88"/>
    <w:rsid w:val="00B83FC7"/>
    <w:rsid w:val="00B90910"/>
    <w:rsid w:val="00B94F12"/>
    <w:rsid w:val="00BA2D32"/>
    <w:rsid w:val="00BA7FE1"/>
    <w:rsid w:val="00BC248C"/>
    <w:rsid w:val="00BD39D6"/>
    <w:rsid w:val="00BD4692"/>
    <w:rsid w:val="00BD50DC"/>
    <w:rsid w:val="00BE3BF1"/>
    <w:rsid w:val="00BF603C"/>
    <w:rsid w:val="00C00C28"/>
    <w:rsid w:val="00C03155"/>
    <w:rsid w:val="00C03278"/>
    <w:rsid w:val="00C112AC"/>
    <w:rsid w:val="00C3078B"/>
    <w:rsid w:val="00C31CD7"/>
    <w:rsid w:val="00C3344E"/>
    <w:rsid w:val="00C3407D"/>
    <w:rsid w:val="00C36824"/>
    <w:rsid w:val="00C41518"/>
    <w:rsid w:val="00C636B0"/>
    <w:rsid w:val="00C65962"/>
    <w:rsid w:val="00C73C92"/>
    <w:rsid w:val="00CA4FFF"/>
    <w:rsid w:val="00CB38D2"/>
    <w:rsid w:val="00D21A1D"/>
    <w:rsid w:val="00D23C98"/>
    <w:rsid w:val="00D25893"/>
    <w:rsid w:val="00D7062A"/>
    <w:rsid w:val="00D811A2"/>
    <w:rsid w:val="00D84A80"/>
    <w:rsid w:val="00D909E3"/>
    <w:rsid w:val="00DB3EAB"/>
    <w:rsid w:val="00DB66A3"/>
    <w:rsid w:val="00DB6A24"/>
    <w:rsid w:val="00DC1641"/>
    <w:rsid w:val="00DE1DBF"/>
    <w:rsid w:val="00DE4871"/>
    <w:rsid w:val="00DF310D"/>
    <w:rsid w:val="00DF501C"/>
    <w:rsid w:val="00E017CE"/>
    <w:rsid w:val="00E10627"/>
    <w:rsid w:val="00E35DD2"/>
    <w:rsid w:val="00E37664"/>
    <w:rsid w:val="00E40C54"/>
    <w:rsid w:val="00E50319"/>
    <w:rsid w:val="00E6182B"/>
    <w:rsid w:val="00E8331F"/>
    <w:rsid w:val="00E927E7"/>
    <w:rsid w:val="00ED66B1"/>
    <w:rsid w:val="00EF6648"/>
    <w:rsid w:val="00F11C53"/>
    <w:rsid w:val="00F14053"/>
    <w:rsid w:val="00F228B4"/>
    <w:rsid w:val="00F34CA8"/>
    <w:rsid w:val="00F42CF0"/>
    <w:rsid w:val="00F57271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500C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24</cp:revision>
  <cp:lastPrinted>2017-03-06T15:00:00Z</cp:lastPrinted>
  <dcterms:created xsi:type="dcterms:W3CDTF">2017-03-02T10:05:00Z</dcterms:created>
  <dcterms:modified xsi:type="dcterms:W3CDTF">2024-03-19T09:37:00Z</dcterms:modified>
</cp:coreProperties>
</file>