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2FD7" w14:textId="77777777" w:rsidR="00661C70" w:rsidRPr="008C7ADA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391B3461" w14:textId="77777777" w:rsidR="00245B8F" w:rsidRPr="008C7ADA" w:rsidRDefault="002057C6" w:rsidP="00C97B0B">
      <w:pPr>
        <w:pStyle w:val="a3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1F6A7A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1F6A7A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Praktika</w:t>
      </w:r>
      <w:proofErr w:type="spellEnd"/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Whit</w:t>
      </w:r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 - </w:t>
      </w:r>
      <w:proofErr w:type="spellStart"/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Циментова</w:t>
      </w:r>
      <w:proofErr w:type="spellEnd"/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шпакловъчна</w:t>
      </w:r>
      <w:proofErr w:type="spellEnd"/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смес</w:t>
      </w:r>
      <w:proofErr w:type="spellEnd"/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б</w:t>
      </w:r>
      <w:proofErr w:type="spellStart"/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яла</w:t>
      </w:r>
      <w:proofErr w:type="spellEnd"/>
    </w:p>
    <w:p w14:paraId="63B54EF1" w14:textId="77777777" w:rsidR="00B13E50" w:rsidRPr="008C7ADA" w:rsidRDefault="002057C6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proofErr w:type="spellEnd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е </w:t>
      </w:r>
      <w:proofErr w:type="spellStart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свързана</w:t>
      </w:r>
      <w:proofErr w:type="spellEnd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шпакловъчна</w:t>
      </w:r>
      <w:proofErr w:type="spellEnd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DA26E5C" w14:textId="77777777" w:rsidR="00C97B0B" w:rsidRPr="008C7ADA" w:rsidRDefault="00C97B0B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708E19" w14:textId="77777777" w:rsidR="00163099" w:rsidRPr="008C7ADA" w:rsidRDefault="00DB6A24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8C7ADA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48082448" w14:textId="77777777" w:rsidR="00C97B0B" w:rsidRPr="008C7ADA" w:rsidRDefault="00C97B0B" w:rsidP="00D25893">
      <w:pPr>
        <w:jc w:val="center"/>
        <w:rPr>
          <w:rFonts w:ascii="Arial" w:hAnsi="Arial" w:cs="Arial"/>
          <w:b/>
          <w:sz w:val="28"/>
          <w:szCs w:val="28"/>
        </w:rPr>
      </w:pPr>
    </w:p>
    <w:p w14:paraId="7B64B7C4" w14:textId="77777777" w:rsidR="00B13E50" w:rsidRPr="008C7ADA" w:rsidRDefault="004A14D0" w:rsidP="004A14D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</w:rPr>
        <w:t>•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  </w:t>
      </w:r>
      <w:proofErr w:type="spellStart"/>
      <w:r w:rsidRPr="008C7ADA">
        <w:rPr>
          <w:rFonts w:ascii="Arial" w:hAnsi="Arial" w:cs="Arial"/>
          <w:b/>
          <w:sz w:val="28"/>
          <w:szCs w:val="28"/>
          <w:lang w:val="bg-BG"/>
        </w:rPr>
        <w:t>Мразо</w:t>
      </w:r>
      <w:proofErr w:type="spellEnd"/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 и хидроустойчива</w:t>
      </w:r>
    </w:p>
    <w:p w14:paraId="61EAE3B2" w14:textId="77777777" w:rsidR="004A14D0" w:rsidRPr="008C7ADA" w:rsidRDefault="004A14D0" w:rsidP="004A14D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  Съдържа фибри</w:t>
      </w:r>
    </w:p>
    <w:p w14:paraId="0B2E097F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002EFAD9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Pr="008C7ADA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</w:p>
    <w:p w14:paraId="255A02AB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09251791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6F05D570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• </w:t>
      </w:r>
      <w:r w:rsidRPr="008C7ADA">
        <w:rPr>
          <w:rFonts w:ascii="Arial" w:hAnsi="Arial" w:cs="Arial"/>
          <w:b/>
          <w:sz w:val="28"/>
          <w:szCs w:val="28"/>
        </w:rPr>
        <w:t xml:space="preserve"> </w:t>
      </w:r>
      <w:r w:rsidRPr="008C7ADA">
        <w:rPr>
          <w:rFonts w:ascii="Arial" w:hAnsi="Arial" w:cs="Arial"/>
          <w:b/>
          <w:sz w:val="28"/>
          <w:szCs w:val="28"/>
          <w:lang w:val="bg-BG"/>
        </w:rPr>
        <w:t>Лесно се структурира</w:t>
      </w:r>
    </w:p>
    <w:p w14:paraId="4DDA19A1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Отлична адхезия</w:t>
      </w:r>
    </w:p>
    <w:p w14:paraId="43161DB7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</w:t>
      </w:r>
    </w:p>
    <w:p w14:paraId="427EC25B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="004A14D0" w:rsidRPr="008C7ADA">
        <w:rPr>
          <w:rFonts w:ascii="Arial" w:hAnsi="Arial" w:cs="Arial"/>
          <w:b/>
          <w:sz w:val="28"/>
          <w:szCs w:val="28"/>
          <w:lang w:val="bg-BG"/>
        </w:rPr>
        <w:t>Лесна за шлайфане</w:t>
      </w:r>
    </w:p>
    <w:p w14:paraId="13F304D6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4A14D0" w:rsidRPr="008C7ADA">
        <w:rPr>
          <w:rFonts w:ascii="Arial" w:hAnsi="Arial" w:cs="Arial"/>
          <w:b/>
          <w:sz w:val="28"/>
          <w:szCs w:val="28"/>
          <w:lang w:val="bg-BG"/>
        </w:rPr>
        <w:t>Бързосвързваща</w:t>
      </w:r>
      <w:proofErr w:type="spellEnd"/>
    </w:p>
    <w:p w14:paraId="6D0D4F2B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Устойчивост на гъбички, плесени и бактерии</w:t>
      </w:r>
    </w:p>
    <w:p w14:paraId="32A32520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8C7ADA">
        <w:rPr>
          <w:rFonts w:ascii="Arial" w:hAnsi="Arial" w:cs="Arial"/>
          <w:b/>
          <w:sz w:val="28"/>
          <w:szCs w:val="28"/>
        </w:rPr>
        <w:t>EN 998-1</w:t>
      </w:r>
    </w:p>
    <w:p w14:paraId="37D403E2" w14:textId="77777777" w:rsidR="000322E2" w:rsidRPr="008C7ADA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BA5C4F9" w14:textId="77777777" w:rsidR="007C1B91" w:rsidRPr="008C7ADA" w:rsidRDefault="00163099" w:rsidP="007C1B9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>дебелината</w:t>
      </w:r>
      <w:proofErr w:type="spellEnd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шпакловъчната</w:t>
      </w:r>
      <w:proofErr w:type="spellEnd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A14D0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0,5-1кг/м²</w:t>
      </w:r>
    </w:p>
    <w:p w14:paraId="0182766D" w14:textId="77777777" w:rsidR="00B13E50" w:rsidRPr="008C7ADA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4A14D0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24 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часа.</w:t>
      </w:r>
    </w:p>
    <w:p w14:paraId="0505F1A4" w14:textId="77777777" w:rsidR="00673EDC" w:rsidRPr="008C7ADA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013E357" w14:textId="77777777" w:rsidR="00B94F12" w:rsidRPr="008C7ADA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6055FE0" w14:textId="77777777" w:rsidR="002B2078" w:rsidRPr="008C7ADA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73BD1BE" w14:textId="77777777" w:rsidR="009B78EF" w:rsidRPr="008C7ADA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</w:t>
      </w:r>
    </w:p>
    <w:p w14:paraId="0CEA36CD" w14:textId="77777777" w:rsidR="0092219F" w:rsidRPr="008C7ADA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1045029C" w14:textId="77777777" w:rsidR="00C03155" w:rsidRPr="008C7ADA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4281CDA0" w14:textId="77777777" w:rsidR="00B13E50" w:rsidRPr="008C7ADA" w:rsidRDefault="00B13E50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8BA3A63" w14:textId="77777777" w:rsidR="009B78EF" w:rsidRPr="008C7ADA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6B5E9179" w14:textId="77777777" w:rsidR="009B78EF" w:rsidRPr="008C7ADA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5FFC0ED" w14:textId="77777777" w:rsidR="0092219F" w:rsidRPr="008C7ADA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F990236" w14:textId="77777777" w:rsidR="009B78EF" w:rsidRPr="008C7ADA" w:rsidRDefault="009B78E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0BF6C1B7" w14:textId="77777777" w:rsidR="00E50319" w:rsidRPr="008C7ADA" w:rsidRDefault="00EF6648" w:rsidP="001F6A7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е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свързана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шпакловъчна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47232C5" w14:textId="77777777" w:rsidR="00E50319" w:rsidRPr="008C7ADA" w:rsidRDefault="0092219F" w:rsidP="00E5031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8C7AD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шпакловане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стени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тавани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топлоизолация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( EPS, XPS,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минерална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вата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).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Характеризира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много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добра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твърдост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отлична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еластичност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висока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хидрофобност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C126643" w14:textId="77777777" w:rsidR="00822014" w:rsidRPr="008C7ADA" w:rsidRDefault="00822014" w:rsidP="00E6182B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68EA091B" w14:textId="77777777" w:rsidR="00822014" w:rsidRPr="008C7ADA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56C38E2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Якост на сцепление </w:t>
      </w:r>
      <w:r w:rsidRPr="008C7ADA">
        <w:rPr>
          <w:rFonts w:ascii="Arial" w:hAnsi="Arial" w:cs="Arial"/>
          <w:b/>
          <w:sz w:val="28"/>
          <w:szCs w:val="28"/>
        </w:rPr>
        <w:t>(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8C7ADA">
        <w:rPr>
          <w:rFonts w:ascii="Arial" w:hAnsi="Arial" w:cs="Arial"/>
          <w:b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sz w:val="28"/>
          <w:szCs w:val="28"/>
          <w:lang w:val="bg-BG"/>
        </w:rPr>
        <w:t>1015-12</w:t>
      </w:r>
      <w:r w:rsidRPr="008C7ADA">
        <w:rPr>
          <w:rFonts w:ascii="Arial" w:hAnsi="Arial" w:cs="Arial"/>
          <w:b/>
          <w:sz w:val="28"/>
          <w:szCs w:val="28"/>
        </w:rPr>
        <w:t>)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181148" w:rsidRPr="008C7ADA">
        <w:rPr>
          <w:rFonts w:ascii="Arial" w:hAnsi="Arial" w:cs="Arial"/>
          <w:b/>
          <w:sz w:val="28"/>
          <w:szCs w:val="28"/>
        </w:rPr>
        <w:t>≥</w:t>
      </w:r>
      <w:r w:rsidR="00181148" w:rsidRPr="008C7ADA">
        <w:rPr>
          <w:rFonts w:ascii="Arial" w:hAnsi="Arial" w:cs="Arial"/>
          <w:b/>
          <w:sz w:val="28"/>
          <w:szCs w:val="28"/>
          <w:lang w:val="bg-BG"/>
        </w:rPr>
        <w:t xml:space="preserve"> 0,15</w:t>
      </w:r>
      <w:r w:rsidR="00181148" w:rsidRPr="008C7ADA">
        <w:rPr>
          <w:rFonts w:ascii="Arial" w:hAnsi="Arial" w:cs="Arial"/>
          <w:b/>
          <w:sz w:val="28"/>
          <w:szCs w:val="28"/>
        </w:rPr>
        <w:t>N/mm²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3CF1B67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Якост на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натиск 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1015-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11a)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5,0</w:t>
      </w:r>
      <w:r w:rsidR="00181148" w:rsidRPr="008C7ADA">
        <w:rPr>
          <w:rFonts w:ascii="Arial" w:hAnsi="Arial" w:cs="Arial"/>
          <w:b/>
          <w:sz w:val="28"/>
          <w:szCs w:val="28"/>
        </w:rPr>
        <w:t>N/mm² CS2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4B5B2E6F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Водна абсорбция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1015-18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≤ 0.2kg/m², min 0,5 W2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411475F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проникване на водни пари (µ)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1015-19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≤ 15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25EBC255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топлопроводност (λ)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1745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≤ 0,2W/ (</w:t>
      </w:r>
      <w:proofErr w:type="spellStart"/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m.k.</w:t>
      </w:r>
      <w:proofErr w:type="spellEnd"/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 T2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08B00E8" w14:textId="77777777" w:rsidR="005B03E8" w:rsidRPr="008C7ADA" w:rsidRDefault="005B03E8" w:rsidP="005B03E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sz w:val="28"/>
          <w:szCs w:val="28"/>
          <w:lang w:val="bg-BG"/>
        </w:rPr>
        <w:t xml:space="preserve">Реакция  на огън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sz w:val="28"/>
          <w:szCs w:val="28"/>
          <w:lang w:val="bg-BG"/>
        </w:rPr>
        <w:t>клас А1</w:t>
      </w:r>
      <w:r w:rsidRPr="008C7AD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FAEAFCD" w14:textId="77777777" w:rsidR="00FB4C92" w:rsidRPr="008C7ADA" w:rsidRDefault="00FB4C92" w:rsidP="00FB4C92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 5%</w:t>
      </w:r>
      <w:r w:rsidR="003A48CA" w:rsidRPr="008C7ADA">
        <w:rPr>
          <w:rFonts w:ascii="Arial" w:hAnsi="Arial" w:cs="Arial"/>
          <w:b/>
          <w:sz w:val="28"/>
          <w:szCs w:val="28"/>
          <w:lang w:val="bg-BG"/>
        </w:rPr>
        <w:t xml:space="preserve"> след 28 дни</w:t>
      </w:r>
      <w:r w:rsidRPr="008C7AD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7B9B3E69" w14:textId="77777777" w:rsidR="00C3344E" w:rsidRPr="008C7ADA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0DB6346A" w14:textId="77777777" w:rsidR="00E8331F" w:rsidRPr="008C7ADA" w:rsidRDefault="00E8331F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22057A23" w14:textId="77777777" w:rsidR="00E50319" w:rsidRPr="008C7ADA" w:rsidRDefault="00E50319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472B49F6" w14:textId="77777777" w:rsidR="008054A4" w:rsidRPr="008C7ADA" w:rsidRDefault="008054A4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62C13383" w14:textId="77777777" w:rsidR="008054A4" w:rsidRPr="008C7ADA" w:rsidRDefault="008054A4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28E21DEE" w14:textId="77777777" w:rsidR="00E8331F" w:rsidRPr="008C7ADA" w:rsidRDefault="006958AF" w:rsidP="008054A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Основата трябва да бъде здрава, обезпрашена. Може да се грундира с </w:t>
      </w:r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5A2F82D" w14:textId="77777777" w:rsidR="00126CFC" w:rsidRPr="008C7ADA" w:rsidRDefault="002C22C5" w:rsidP="00E8331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и 26-30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вода.Времето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“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узряване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6-8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5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/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отворено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/ с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помощ</w:t>
      </w:r>
      <w:proofErr w:type="spellEnd"/>
      <w:r w:rsidR="00B44A46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а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817791D" w14:textId="77777777" w:rsidR="00605BC8" w:rsidRPr="008C7ADA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дебелината</w:t>
      </w:r>
      <w:proofErr w:type="spellEnd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шпакловъчната</w:t>
      </w:r>
      <w:proofErr w:type="spellEnd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0,5-1кг/м²</w:t>
      </w:r>
    </w:p>
    <w:p w14:paraId="178E322B" w14:textId="77777777" w:rsidR="007C1B91" w:rsidRPr="008C7ADA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5274CED" w14:textId="77777777" w:rsidR="004C690E" w:rsidRPr="008C7ADA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0FBEE782" w14:textId="77777777" w:rsidR="00387EAF" w:rsidRPr="008C7ADA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температурен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+1 ÷ 30°С.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Препоръчва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запрашени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основи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изолационният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Шпаклованите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сняг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механични</w:t>
      </w:r>
      <w:proofErr w:type="spellEnd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E50319" w:rsidRPr="008C7ADA">
        <w:rPr>
          <w:rFonts w:ascii="Arial" w:hAnsi="Arial" w:cs="Arial"/>
          <w:b/>
          <w:bCs/>
          <w:color w:val="848484"/>
          <w:sz w:val="20"/>
          <w:szCs w:val="20"/>
        </w:rPr>
        <w:t>.</w:t>
      </w:r>
    </w:p>
    <w:sectPr w:rsidR="00387EAF" w:rsidRPr="008C7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199628">
    <w:abstractNumId w:val="2"/>
  </w:num>
  <w:num w:numId="2" w16cid:durableId="422067078">
    <w:abstractNumId w:val="4"/>
  </w:num>
  <w:num w:numId="3" w16cid:durableId="2133551282">
    <w:abstractNumId w:val="1"/>
  </w:num>
  <w:num w:numId="4" w16cid:durableId="1452674095">
    <w:abstractNumId w:val="6"/>
  </w:num>
  <w:num w:numId="5" w16cid:durableId="889609727">
    <w:abstractNumId w:val="3"/>
  </w:num>
  <w:num w:numId="6" w16cid:durableId="675496688">
    <w:abstractNumId w:val="0"/>
  </w:num>
  <w:num w:numId="7" w16cid:durableId="966929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1148"/>
    <w:rsid w:val="0018597E"/>
    <w:rsid w:val="001A79F0"/>
    <w:rsid w:val="001C1F23"/>
    <w:rsid w:val="001D29B1"/>
    <w:rsid w:val="001E41F2"/>
    <w:rsid w:val="001F6A7A"/>
    <w:rsid w:val="002057C6"/>
    <w:rsid w:val="00206344"/>
    <w:rsid w:val="00220BD9"/>
    <w:rsid w:val="00245B8F"/>
    <w:rsid w:val="002570EF"/>
    <w:rsid w:val="0028316C"/>
    <w:rsid w:val="00286B0E"/>
    <w:rsid w:val="00295007"/>
    <w:rsid w:val="002A6A14"/>
    <w:rsid w:val="002B2078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A48CA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86343"/>
    <w:rsid w:val="004A14D0"/>
    <w:rsid w:val="004A7E5C"/>
    <w:rsid w:val="004B220D"/>
    <w:rsid w:val="004C690E"/>
    <w:rsid w:val="004E4D9A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03E8"/>
    <w:rsid w:val="005B5151"/>
    <w:rsid w:val="005E0B6C"/>
    <w:rsid w:val="0060129C"/>
    <w:rsid w:val="00605BC8"/>
    <w:rsid w:val="0061494A"/>
    <w:rsid w:val="00632FE5"/>
    <w:rsid w:val="00654B42"/>
    <w:rsid w:val="00661C70"/>
    <w:rsid w:val="00673EDC"/>
    <w:rsid w:val="006958AF"/>
    <w:rsid w:val="006E3656"/>
    <w:rsid w:val="006E439E"/>
    <w:rsid w:val="006F423D"/>
    <w:rsid w:val="00753155"/>
    <w:rsid w:val="00766586"/>
    <w:rsid w:val="00767CD7"/>
    <w:rsid w:val="007947AB"/>
    <w:rsid w:val="007B6C24"/>
    <w:rsid w:val="007C1B91"/>
    <w:rsid w:val="008054A4"/>
    <w:rsid w:val="00822014"/>
    <w:rsid w:val="00831D11"/>
    <w:rsid w:val="00871C8B"/>
    <w:rsid w:val="00872265"/>
    <w:rsid w:val="00875BBC"/>
    <w:rsid w:val="00894E93"/>
    <w:rsid w:val="00896E56"/>
    <w:rsid w:val="008B6E8F"/>
    <w:rsid w:val="008C0830"/>
    <w:rsid w:val="008C7ADA"/>
    <w:rsid w:val="00910A27"/>
    <w:rsid w:val="009203FF"/>
    <w:rsid w:val="0092219F"/>
    <w:rsid w:val="00943659"/>
    <w:rsid w:val="00972C00"/>
    <w:rsid w:val="009742AA"/>
    <w:rsid w:val="009B78EF"/>
    <w:rsid w:val="009D53D9"/>
    <w:rsid w:val="009F050E"/>
    <w:rsid w:val="00A0435A"/>
    <w:rsid w:val="00A04DCF"/>
    <w:rsid w:val="00A11D52"/>
    <w:rsid w:val="00A65314"/>
    <w:rsid w:val="00A866F5"/>
    <w:rsid w:val="00A95118"/>
    <w:rsid w:val="00AD6F26"/>
    <w:rsid w:val="00B13E50"/>
    <w:rsid w:val="00B173E3"/>
    <w:rsid w:val="00B32BBB"/>
    <w:rsid w:val="00B33C21"/>
    <w:rsid w:val="00B44A46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97B0B"/>
    <w:rsid w:val="00CA4FFF"/>
    <w:rsid w:val="00CB38D2"/>
    <w:rsid w:val="00D23C98"/>
    <w:rsid w:val="00D25893"/>
    <w:rsid w:val="00D7062A"/>
    <w:rsid w:val="00D811A2"/>
    <w:rsid w:val="00D84A80"/>
    <w:rsid w:val="00DB3EAB"/>
    <w:rsid w:val="00DB66A3"/>
    <w:rsid w:val="00DB6A24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50319"/>
    <w:rsid w:val="00E6182B"/>
    <w:rsid w:val="00E8331F"/>
    <w:rsid w:val="00E927E7"/>
    <w:rsid w:val="00EF6648"/>
    <w:rsid w:val="00F11C53"/>
    <w:rsid w:val="00F14053"/>
    <w:rsid w:val="00F228B4"/>
    <w:rsid w:val="00F34CA8"/>
    <w:rsid w:val="00F42CF0"/>
    <w:rsid w:val="00F57271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8B68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14</cp:revision>
  <cp:lastPrinted>2017-03-01T15:03:00Z</cp:lastPrinted>
  <dcterms:created xsi:type="dcterms:W3CDTF">2017-03-01T14:48:00Z</dcterms:created>
  <dcterms:modified xsi:type="dcterms:W3CDTF">2024-03-19T10:49:00Z</dcterms:modified>
</cp:coreProperties>
</file>