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C029" w14:textId="77777777" w:rsidR="00661C70" w:rsidRPr="00417794" w:rsidRDefault="000322E2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3BD1ABDA" w14:textId="77777777" w:rsidR="00661C70" w:rsidRPr="00417794" w:rsidRDefault="00661C70" w:rsidP="00F9092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5BAA48E" w14:textId="77777777" w:rsidR="00245B8F" w:rsidRPr="00417794" w:rsidRDefault="0055548C" w:rsidP="00F90928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r w:rsidR="00B611AE" w:rsidRPr="004177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Extra </w:t>
      </w:r>
      <w:proofErr w:type="spellStart"/>
      <w:r w:rsidR="00B611AE" w:rsidRPr="00417794">
        <w:rPr>
          <w:rFonts w:ascii="Arial" w:hAnsi="Arial" w:cs="Arial"/>
          <w:b/>
          <w:bCs/>
          <w:color w:val="000000" w:themeColor="text1"/>
          <w:sz w:val="32"/>
          <w:szCs w:val="32"/>
        </w:rPr>
        <w:t>Finitura</w:t>
      </w:r>
      <w:proofErr w:type="spellEnd"/>
      <w:r w:rsidR="003225DA" w:rsidRPr="00417794">
        <w:rPr>
          <w:rFonts w:ascii="Arial" w:hAnsi="Arial" w:cs="Arial"/>
          <w:b/>
          <w:bCs/>
          <w:color w:val="000000" w:themeColor="text1"/>
          <w:sz w:val="32"/>
          <w:szCs w:val="32"/>
        </w:rPr>
        <w:t>–</w:t>
      </w:r>
      <w:r w:rsidR="0032201E" w:rsidRPr="004177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33C21" w:rsidRPr="00417794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готова </w:t>
      </w:r>
      <w:proofErr w:type="spellStart"/>
      <w:r w:rsidR="00CB38D2" w:rsidRPr="00417794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фин</w:t>
      </w:r>
      <w:r w:rsidR="00F14053" w:rsidRPr="00417794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н</w:t>
      </w:r>
      <w:r w:rsidR="00CB38D2" w:rsidRPr="00417794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а</w:t>
      </w:r>
      <w:proofErr w:type="spellEnd"/>
      <w:r w:rsidR="00CB38D2" w:rsidRPr="00417794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 </w:t>
      </w:r>
      <w:r w:rsidR="00B33C21" w:rsidRPr="00417794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шпаклов</w:t>
      </w:r>
      <w:r w:rsidR="00CB38D2" w:rsidRPr="00417794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ка</w:t>
      </w:r>
    </w:p>
    <w:p w14:paraId="1447DE0A" w14:textId="77777777" w:rsidR="00972C00" w:rsidRPr="00417794" w:rsidRDefault="00972C00" w:rsidP="00D25893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proofErr w:type="spellStart"/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>Finitura</w:t>
      </w:r>
      <w:proofErr w:type="spellEnd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>готова</w:t>
      </w:r>
      <w:proofErr w:type="spellEnd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>фин</w:t>
      </w:r>
      <w:proofErr w:type="spellEnd"/>
      <w:r w:rsidR="00F14053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</w:t>
      </w:r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а </w:t>
      </w:r>
      <w:proofErr w:type="spellStart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>шпакловка</w:t>
      </w:r>
      <w:proofErr w:type="spellEnd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>базирана</w:t>
      </w:r>
      <w:proofErr w:type="spellEnd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>акрилни</w:t>
      </w:r>
      <w:proofErr w:type="spellEnd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>кополимери</w:t>
      </w:r>
      <w:proofErr w:type="spellEnd"/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41DE240" w14:textId="77777777" w:rsidR="002904FB" w:rsidRPr="00417794" w:rsidRDefault="002904FB" w:rsidP="00D25893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97D8911" w14:textId="77777777" w:rsidR="00163099" w:rsidRPr="00417794" w:rsidRDefault="000322E2" w:rsidP="00D25893">
      <w:pPr>
        <w:jc w:val="center"/>
        <w:rPr>
          <w:rFonts w:ascii="Arial" w:hAnsi="Arial" w:cs="Arial"/>
          <w:b/>
          <w:sz w:val="28"/>
          <w:szCs w:val="28"/>
        </w:rPr>
      </w:pPr>
      <w:r w:rsidRPr="00417794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50002685" w14:textId="77777777" w:rsidR="002904FB" w:rsidRPr="00417794" w:rsidRDefault="002904FB" w:rsidP="00D25893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30D291E3" w14:textId="77777777" w:rsidR="005408E5" w:rsidRPr="0041779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41779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417794">
        <w:rPr>
          <w:rFonts w:ascii="Arial" w:hAnsi="Arial" w:cs="Arial"/>
          <w:b/>
          <w:sz w:val="28"/>
          <w:szCs w:val="28"/>
        </w:rPr>
        <w:t xml:space="preserve">  </w:t>
      </w:r>
      <w:r w:rsidR="0046625B" w:rsidRPr="00417794">
        <w:rPr>
          <w:rFonts w:ascii="Arial" w:hAnsi="Arial" w:cs="Arial"/>
          <w:b/>
          <w:sz w:val="28"/>
          <w:szCs w:val="28"/>
          <w:lang w:val="bg-BG"/>
        </w:rPr>
        <w:t>Супер финна</w:t>
      </w:r>
    </w:p>
    <w:p w14:paraId="19337594" w14:textId="77777777" w:rsidR="005408E5" w:rsidRPr="0041779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41779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417794">
        <w:rPr>
          <w:rFonts w:ascii="Arial" w:hAnsi="Arial" w:cs="Arial"/>
          <w:b/>
          <w:sz w:val="28"/>
          <w:szCs w:val="28"/>
        </w:rPr>
        <w:t xml:space="preserve">  </w:t>
      </w:r>
      <w:r w:rsidR="0046625B" w:rsidRPr="00417794">
        <w:rPr>
          <w:rFonts w:ascii="Arial" w:hAnsi="Arial" w:cs="Arial"/>
          <w:b/>
          <w:sz w:val="28"/>
          <w:szCs w:val="28"/>
          <w:lang w:val="bg-BG"/>
        </w:rPr>
        <w:t>Финишен слой</w:t>
      </w:r>
    </w:p>
    <w:p w14:paraId="66326683" w14:textId="77777777" w:rsidR="005408E5" w:rsidRPr="0041779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41779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417794">
        <w:rPr>
          <w:rFonts w:ascii="Arial" w:hAnsi="Arial" w:cs="Arial"/>
          <w:b/>
          <w:sz w:val="28"/>
          <w:szCs w:val="28"/>
        </w:rPr>
        <w:t xml:space="preserve">  </w:t>
      </w:r>
      <w:r w:rsidR="0046625B" w:rsidRPr="00417794">
        <w:rPr>
          <w:rFonts w:ascii="Arial" w:hAnsi="Arial" w:cs="Arial"/>
          <w:b/>
          <w:sz w:val="28"/>
          <w:szCs w:val="28"/>
          <w:lang w:val="bg-BG"/>
        </w:rPr>
        <w:t>Лекота при нанасяне</w:t>
      </w:r>
    </w:p>
    <w:p w14:paraId="36938ED3" w14:textId="77777777" w:rsidR="005408E5" w:rsidRPr="00417794" w:rsidRDefault="000322E2" w:rsidP="00163099">
      <w:pPr>
        <w:rPr>
          <w:rFonts w:ascii="Arial" w:hAnsi="Arial" w:cs="Arial"/>
          <w:b/>
          <w:sz w:val="28"/>
          <w:szCs w:val="28"/>
          <w:lang w:val="bg-BG"/>
        </w:rPr>
      </w:pPr>
      <w:r w:rsidRPr="00417794">
        <w:rPr>
          <w:rFonts w:ascii="Arial" w:hAnsi="Arial" w:cs="Arial"/>
          <w:b/>
          <w:sz w:val="28"/>
          <w:szCs w:val="28"/>
          <w:lang w:val="bg-BG"/>
        </w:rPr>
        <w:t>•</w:t>
      </w:r>
      <w:r w:rsidR="00163099" w:rsidRPr="00417794">
        <w:rPr>
          <w:rFonts w:ascii="Arial" w:hAnsi="Arial" w:cs="Arial"/>
          <w:b/>
          <w:sz w:val="28"/>
          <w:szCs w:val="28"/>
        </w:rPr>
        <w:t xml:space="preserve">  </w:t>
      </w:r>
      <w:r w:rsidR="0046625B" w:rsidRPr="00417794">
        <w:rPr>
          <w:rFonts w:ascii="Arial" w:hAnsi="Arial" w:cs="Arial"/>
          <w:b/>
          <w:sz w:val="28"/>
          <w:szCs w:val="28"/>
          <w:lang w:val="bg-BG"/>
        </w:rPr>
        <w:t>Лекота при шлайфане</w:t>
      </w:r>
    </w:p>
    <w:p w14:paraId="55DB0952" w14:textId="77777777" w:rsidR="00D84A80" w:rsidRPr="00417794" w:rsidRDefault="00D84A80" w:rsidP="00D84A80">
      <w:pPr>
        <w:rPr>
          <w:rFonts w:ascii="Arial" w:hAnsi="Arial" w:cs="Arial"/>
          <w:b/>
          <w:sz w:val="28"/>
          <w:szCs w:val="28"/>
          <w:lang w:val="bg-BG"/>
        </w:rPr>
      </w:pPr>
      <w:r w:rsidRPr="00417794">
        <w:rPr>
          <w:rFonts w:ascii="Arial" w:hAnsi="Arial" w:cs="Arial"/>
          <w:b/>
          <w:sz w:val="28"/>
          <w:szCs w:val="28"/>
          <w:lang w:val="bg-BG"/>
        </w:rPr>
        <w:t>•</w:t>
      </w:r>
      <w:r w:rsidRPr="00417794">
        <w:rPr>
          <w:rFonts w:ascii="Arial" w:hAnsi="Arial" w:cs="Arial"/>
          <w:b/>
          <w:sz w:val="28"/>
          <w:szCs w:val="28"/>
        </w:rPr>
        <w:t xml:space="preserve">  </w:t>
      </w:r>
      <w:r w:rsidR="0046625B" w:rsidRPr="00417794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4F01725E" w14:textId="77777777" w:rsidR="00D84A80" w:rsidRPr="00417794" w:rsidRDefault="00D84A80" w:rsidP="00D84A80">
      <w:pPr>
        <w:rPr>
          <w:rFonts w:ascii="Arial" w:hAnsi="Arial" w:cs="Arial"/>
          <w:b/>
          <w:sz w:val="28"/>
          <w:szCs w:val="28"/>
          <w:lang w:val="bg-BG"/>
        </w:rPr>
      </w:pPr>
      <w:r w:rsidRPr="00417794">
        <w:rPr>
          <w:rFonts w:ascii="Arial" w:hAnsi="Arial" w:cs="Arial"/>
          <w:b/>
          <w:sz w:val="28"/>
          <w:szCs w:val="28"/>
          <w:lang w:val="bg-BG"/>
        </w:rPr>
        <w:t>•</w:t>
      </w:r>
      <w:r w:rsidRPr="00417794">
        <w:rPr>
          <w:rFonts w:ascii="Arial" w:hAnsi="Arial" w:cs="Arial"/>
          <w:b/>
          <w:sz w:val="28"/>
          <w:szCs w:val="28"/>
        </w:rPr>
        <w:t xml:space="preserve">  </w:t>
      </w:r>
      <w:r w:rsidR="0046625B" w:rsidRPr="00417794">
        <w:rPr>
          <w:rFonts w:ascii="Arial" w:hAnsi="Arial" w:cs="Arial"/>
          <w:b/>
          <w:sz w:val="28"/>
          <w:szCs w:val="28"/>
          <w:lang w:val="bg-BG"/>
        </w:rPr>
        <w:t>Много добро поведение при продължително съхранение</w:t>
      </w:r>
    </w:p>
    <w:p w14:paraId="058D695A" w14:textId="77777777" w:rsidR="000322E2" w:rsidRPr="00417794" w:rsidRDefault="000322E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</w:t>
      </w:r>
      <w:r w:rsidR="00163099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паковка</w:t>
      </w: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501FB7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Пл</w:t>
      </w:r>
      <w:r w:rsidR="000E6998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астмасови опаковки от </w:t>
      </w:r>
      <w:r w:rsidR="00176D23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6</w:t>
      </w:r>
      <w:r w:rsidR="0018597E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кг</w:t>
      </w:r>
      <w:r w:rsidR="00D84A80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., </w:t>
      </w:r>
      <w:r w:rsidR="0018597E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25кг</w:t>
      </w:r>
      <w:r w:rsidR="000E6998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1D0F5613" w14:textId="77777777" w:rsidR="009742AA" w:rsidRPr="00417794" w:rsidRDefault="00163099" w:rsidP="009742AA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</w:t>
      </w:r>
      <w:r w:rsidR="000E6998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C31CD7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742AA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 1кг.</w:t>
      </w:r>
      <w:r w:rsidR="009742AA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proofErr w:type="spellStart"/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>Finitura</w:t>
      </w:r>
      <w:proofErr w:type="spellEnd"/>
      <w:r w:rsidR="009742AA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могат да се покрият </w:t>
      </w:r>
      <w:r w:rsidR="0046625B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="009742AA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м² на един слой.</w:t>
      </w:r>
    </w:p>
    <w:p w14:paraId="7065C91A" w14:textId="77777777" w:rsidR="00416EAA" w:rsidRPr="00417794" w:rsidRDefault="00441F47" w:rsidP="009742AA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</w:t>
      </w:r>
      <w:r w:rsidR="00DC1641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:</w:t>
      </w:r>
      <w:r w:rsidR="00416EAA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46625B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</w:t>
      </w:r>
      <w:r w:rsidR="00351633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46625B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</w:t>
      </w:r>
      <w:r w:rsidR="00FB293D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.</w:t>
      </w:r>
    </w:p>
    <w:p w14:paraId="0BE0DF1D" w14:textId="77777777" w:rsidR="00FB293D" w:rsidRPr="00417794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4CDC07F8" w14:textId="77777777" w:rsidR="00FB293D" w:rsidRPr="00417794" w:rsidRDefault="00FB293D" w:rsidP="00FB293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50% отн.влажност,</w:t>
      </w:r>
      <w:r w:rsidRPr="0041779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302A83EB" w14:textId="77777777" w:rsidR="00D25893" w:rsidRPr="00417794" w:rsidRDefault="00FB293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417794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41779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417794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417794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6A13AB81" w14:textId="77777777" w:rsidR="00D23C98" w:rsidRPr="00417794" w:rsidRDefault="00D23C9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FA76B9A" w14:textId="77777777" w:rsidR="00D23C98" w:rsidRPr="00417794" w:rsidRDefault="00D23C9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4D7B077" w14:textId="77777777" w:rsidR="002904FB" w:rsidRPr="00417794" w:rsidRDefault="002904FB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1997D95" w14:textId="77777777" w:rsidR="002904FB" w:rsidRPr="00417794" w:rsidRDefault="002904FB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8736104" w14:textId="77777777" w:rsidR="002904FB" w:rsidRPr="00417794" w:rsidRDefault="002904FB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D5DD6E1" w14:textId="77777777" w:rsidR="002904FB" w:rsidRPr="00417794" w:rsidRDefault="002904FB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40967DB" w14:textId="77777777" w:rsidR="00B94F12" w:rsidRPr="00417794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7E2089C" w14:textId="77777777" w:rsidR="00F70782" w:rsidRPr="00417794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</w:t>
      </w:r>
    </w:p>
    <w:p w14:paraId="45713086" w14:textId="77777777" w:rsidR="0092219F" w:rsidRPr="00417794" w:rsidRDefault="00F70782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</w:t>
      </w:r>
      <w:r w:rsidR="00872265" w:rsidRPr="00417794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</w:t>
      </w:r>
      <w:r w:rsidR="00872265" w:rsidRPr="0041779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Публикувано м.Февруари 2017г.</w:t>
      </w:r>
    </w:p>
    <w:p w14:paraId="225F5514" w14:textId="77777777" w:rsidR="00C03155" w:rsidRPr="00417794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417794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3E4FB649" w14:textId="77777777" w:rsidR="00F70782" w:rsidRPr="00417794" w:rsidRDefault="00F70782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1310D614" w14:textId="77777777" w:rsidR="00F70782" w:rsidRPr="00417794" w:rsidRDefault="00F70782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07F182A7" w14:textId="77777777" w:rsidR="00F70782" w:rsidRPr="00417794" w:rsidRDefault="0092219F" w:rsidP="00F70782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72DFBC9" w14:textId="77777777" w:rsidR="00972C00" w:rsidRPr="00417794" w:rsidRDefault="00EF6648" w:rsidP="00972C00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C73C92" w:rsidRPr="0041779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proofErr w:type="spellStart"/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>Finitura</w:t>
      </w:r>
      <w:proofErr w:type="spellEnd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>готова</w:t>
      </w:r>
      <w:proofErr w:type="spellEnd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>фин</w:t>
      </w:r>
      <w:proofErr w:type="spellEnd"/>
      <w:r w:rsidR="00F14053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</w:t>
      </w:r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а </w:t>
      </w:r>
      <w:proofErr w:type="spellStart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>шпакловка</w:t>
      </w:r>
      <w:proofErr w:type="spellEnd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>базирана</w:t>
      </w:r>
      <w:proofErr w:type="spellEnd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>акрилни</w:t>
      </w:r>
      <w:proofErr w:type="spellEnd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>кополимери</w:t>
      </w:r>
      <w:proofErr w:type="spellEnd"/>
      <w:r w:rsidR="00972C00" w:rsidRPr="0041779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A2133ED" w14:textId="77777777" w:rsidR="00767CD7" w:rsidRPr="00417794" w:rsidRDefault="0092219F" w:rsidP="00E6182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17794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387EAF" w:rsidRPr="00417794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:</w:t>
      </w:r>
      <w:r w:rsidR="00C73C92" w:rsidRPr="0041779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Предназначена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вътрешна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proofErr w:type="spellStart"/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>Finitura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отличен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избор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завършващо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гипсови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мазилки.Може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цялостна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шпакловка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гипс</w:t>
      </w:r>
      <w:proofErr w:type="spellEnd"/>
      <w:r w:rsidR="006F60B7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картон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, и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покрития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6D1BFC7" w14:textId="77777777" w:rsidR="00E6182B" w:rsidRPr="00417794" w:rsidRDefault="00BD39D6" w:rsidP="00E6182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proofErr w:type="spellStart"/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>Finitura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създава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много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фи</w:t>
      </w:r>
      <w:proofErr w:type="spellEnd"/>
      <w:r w:rsidR="00F14053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гладка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която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идеална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боядисване.Подходяща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също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поправки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proofErr w:type="spellStart"/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>Finitura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намалява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разхода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боята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боядисване</w:t>
      </w:r>
      <w:proofErr w:type="spellEnd"/>
      <w:r w:rsidR="00E6182B" w:rsidRPr="0041779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7B6DD01" w14:textId="77777777" w:rsidR="00822014" w:rsidRPr="00417794" w:rsidRDefault="00822014" w:rsidP="00E6182B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7D49538A" w14:textId="77777777" w:rsidR="00822014" w:rsidRPr="00417794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0116CFB8" w14:textId="77777777" w:rsidR="00822014" w:rsidRPr="00417794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</w:t>
      </w:r>
      <w:r w:rsidR="000144CE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(визуално)</w:t>
      </w:r>
      <w:r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r w:rsidR="00DB3EAB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хомогенна</w:t>
      </w: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632B7F9D" w14:textId="77777777" w:rsidR="00822014" w:rsidRPr="00417794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</w:t>
      </w:r>
      <w:r w:rsidR="000144CE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C03155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="000144CE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2904FB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1650 ± 100</w:t>
      </w:r>
      <w:r w:rsidR="00F63A94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кг/м³</w:t>
      </w:r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16CB859A" w14:textId="77777777" w:rsidR="00822014" w:rsidRPr="00417794" w:rsidRDefault="00822014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</w:t>
      </w:r>
      <w:r w:rsidR="00A95118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654B42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%</w:t>
      </w:r>
      <w:r w:rsidR="001C1F23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,</w:t>
      </w:r>
      <w:r w:rsidR="00654B42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3865EF" w:rsidRPr="0041779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="003865EF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 </w:t>
      </w:r>
      <w:r w:rsidR="002904FB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65 ± 5</w:t>
      </w:r>
      <w:r w:rsidR="003865EF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18D1228A" w14:textId="77777777" w:rsidR="00D7062A" w:rsidRPr="00417794" w:rsidRDefault="00D7062A" w:rsidP="0082201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pH </w:t>
      </w:r>
      <w:r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стойност –</w:t>
      </w: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2904FB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8,0 ± 0,5</w:t>
      </w: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2A26C773" w14:textId="77777777" w:rsidR="00D7062A" w:rsidRPr="00417794" w:rsidRDefault="00D7062A" w:rsidP="00D7062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417794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="00DB3EAB" w:rsidRPr="00417794">
        <w:rPr>
          <w:rFonts w:ascii="Arial" w:hAnsi="Arial" w:cs="Arial"/>
          <w:b/>
          <w:sz w:val="28"/>
          <w:szCs w:val="28"/>
          <w:lang w:val="bg-BG"/>
        </w:rPr>
        <w:t>–</w:t>
      </w:r>
      <w:r w:rsidRPr="0041779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2904FB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8-10</w:t>
      </w:r>
      <w:r w:rsidR="00334E27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м²/кг.</w:t>
      </w:r>
      <w:r w:rsidR="00B32BBB" w:rsidRPr="0041779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2CBE4CE9" w14:textId="77777777" w:rsidR="00632FE5" w:rsidRPr="00417794" w:rsidRDefault="00C36824" w:rsidP="00BD50DC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 </w:t>
      </w:r>
      <w:r w:rsidR="00632FE5" w:rsidRPr="00417794">
        <w:rPr>
          <w:rFonts w:ascii="Arial" w:hAnsi="Arial" w:cs="Arial"/>
          <w:b/>
          <w:sz w:val="28"/>
          <w:szCs w:val="28"/>
          <w:lang w:val="bg-BG"/>
        </w:rPr>
        <w:t xml:space="preserve"> –</w:t>
      </w:r>
      <w:r w:rsidRPr="00417794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2904FB" w:rsidRPr="00417794">
        <w:rPr>
          <w:rFonts w:ascii="Arial" w:hAnsi="Arial" w:cs="Arial"/>
          <w:b/>
          <w:sz w:val="28"/>
          <w:szCs w:val="28"/>
          <w:lang w:val="bg-BG"/>
        </w:rPr>
        <w:t xml:space="preserve">24 </w:t>
      </w:r>
      <w:r w:rsidR="00BD50DC" w:rsidRPr="00417794">
        <w:rPr>
          <w:rFonts w:ascii="Arial" w:hAnsi="Arial" w:cs="Arial"/>
          <w:b/>
          <w:sz w:val="28"/>
          <w:szCs w:val="28"/>
          <w:lang w:val="bg-BG"/>
        </w:rPr>
        <w:t>часа</w:t>
      </w:r>
      <w:r w:rsidR="002904FB" w:rsidRPr="00417794">
        <w:rPr>
          <w:rFonts w:ascii="Arial" w:hAnsi="Arial" w:cs="Arial"/>
          <w:b/>
          <w:sz w:val="28"/>
          <w:szCs w:val="28"/>
          <w:lang w:val="bg-BG"/>
        </w:rPr>
        <w:t xml:space="preserve"> пълно изсъхване</w:t>
      </w:r>
      <w:r w:rsidR="00BD50DC" w:rsidRPr="00417794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1B996116" w14:textId="77777777" w:rsidR="00C03155" w:rsidRPr="00417794" w:rsidRDefault="00C03155" w:rsidP="004B220D">
      <w:pPr>
        <w:rPr>
          <w:rFonts w:ascii="Arial" w:hAnsi="Arial" w:cs="Arial"/>
          <w:b/>
          <w:sz w:val="28"/>
          <w:szCs w:val="28"/>
        </w:rPr>
      </w:pPr>
    </w:p>
    <w:p w14:paraId="662E45AF" w14:textId="77777777" w:rsidR="00F70782" w:rsidRPr="00417794" w:rsidRDefault="00F70782" w:rsidP="004B220D">
      <w:pPr>
        <w:rPr>
          <w:rFonts w:ascii="Arial" w:hAnsi="Arial" w:cs="Arial"/>
          <w:b/>
          <w:sz w:val="28"/>
          <w:szCs w:val="28"/>
        </w:rPr>
      </w:pPr>
    </w:p>
    <w:p w14:paraId="1834295C" w14:textId="77777777" w:rsidR="00C3344E" w:rsidRPr="00417794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24237FA5" w14:textId="77777777" w:rsidR="00C3344E" w:rsidRPr="00417794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00E4B2E3" w14:textId="77777777" w:rsidR="004A7E5C" w:rsidRPr="00417794" w:rsidRDefault="006958AF" w:rsidP="00F11C53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 xml:space="preserve">ПОДГОТОВКА НА </w:t>
      </w:r>
      <w:r w:rsidR="002C22C5"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41779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почистена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мазни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механично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здрава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0AF6F0D" w14:textId="77777777" w:rsidR="00FE2B8C" w:rsidRPr="00417794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41779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proofErr w:type="spellStart"/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>Finitura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един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няколко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маламашка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Времето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на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пълно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изсъхване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е 24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t°на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23°С и </w:t>
      </w:r>
      <w:proofErr w:type="spellStart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FE2B8C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50%.</w:t>
      </w:r>
    </w:p>
    <w:p w14:paraId="45443597" w14:textId="77777777" w:rsidR="00B32BBB" w:rsidRPr="00417794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 1кг.</w:t>
      </w:r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proofErr w:type="spellStart"/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>Finitura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могат да се покрият </w:t>
      </w:r>
      <w:r w:rsidR="00601BBC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м².</w:t>
      </w:r>
    </w:p>
    <w:p w14:paraId="64C8CE6D" w14:textId="77777777" w:rsidR="00160655" w:rsidRPr="00417794" w:rsidRDefault="002C22C5" w:rsidP="000017B5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60655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Пластмасови </w:t>
      </w:r>
      <w:r w:rsidR="00501FB7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опаковки от</w:t>
      </w:r>
      <w:r w:rsidR="00A65314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2F320B" w:rsidRPr="00417794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5кг., 25кг.</w:t>
      </w:r>
    </w:p>
    <w:p w14:paraId="06A40D02" w14:textId="77777777" w:rsidR="00DF501C" w:rsidRPr="00417794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F501C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</w:t>
      </w:r>
      <w:r w:rsidR="003A146E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трябва да бъде в интервал +5 ÷</w:t>
      </w:r>
      <w:r w:rsidR="00DF501C" w:rsidRPr="00417794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5E93BE4C" w14:textId="77777777" w:rsidR="00387EAF" w:rsidRPr="00417794" w:rsidRDefault="00F11C53" w:rsidP="00295007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417794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417794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proofErr w:type="spellStart"/>
      <w:r w:rsidR="00B611AE" w:rsidRPr="00417794">
        <w:rPr>
          <w:rFonts w:ascii="Arial" w:hAnsi="Arial" w:cs="Arial"/>
          <w:bCs/>
          <w:color w:val="000000" w:themeColor="text1"/>
          <w:sz w:val="28"/>
          <w:szCs w:val="28"/>
        </w:rPr>
        <w:t>Finitura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под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+5С и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над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85%.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Обработваните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защитени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студ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влага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физически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въздействия</w:t>
      </w:r>
      <w:proofErr w:type="spellEnd"/>
      <w:r w:rsidR="00403CA4" w:rsidRPr="00417794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94E93" w:rsidRPr="004177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sectPr w:rsidR="00387EAF" w:rsidRPr="004177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2101253">
    <w:abstractNumId w:val="2"/>
  </w:num>
  <w:num w:numId="2" w16cid:durableId="1145317924">
    <w:abstractNumId w:val="4"/>
  </w:num>
  <w:num w:numId="3" w16cid:durableId="233779711">
    <w:abstractNumId w:val="1"/>
  </w:num>
  <w:num w:numId="4" w16cid:durableId="1688209646">
    <w:abstractNumId w:val="6"/>
  </w:num>
  <w:num w:numId="5" w16cid:durableId="619534009">
    <w:abstractNumId w:val="3"/>
  </w:num>
  <w:num w:numId="6" w16cid:durableId="1909606475">
    <w:abstractNumId w:val="0"/>
  </w:num>
  <w:num w:numId="7" w16cid:durableId="2028368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7C2"/>
    <w:rsid w:val="000B27A8"/>
    <w:rsid w:val="000E6998"/>
    <w:rsid w:val="0010675A"/>
    <w:rsid w:val="00133BB9"/>
    <w:rsid w:val="00160655"/>
    <w:rsid w:val="00163099"/>
    <w:rsid w:val="00171F86"/>
    <w:rsid w:val="00176D23"/>
    <w:rsid w:val="0018597E"/>
    <w:rsid w:val="001A79F0"/>
    <w:rsid w:val="001C1F23"/>
    <w:rsid w:val="001D29B1"/>
    <w:rsid w:val="001E41F2"/>
    <w:rsid w:val="00220BD9"/>
    <w:rsid w:val="00245B8F"/>
    <w:rsid w:val="002570EF"/>
    <w:rsid w:val="0028316C"/>
    <w:rsid w:val="00286B0E"/>
    <w:rsid w:val="002904FB"/>
    <w:rsid w:val="00295007"/>
    <w:rsid w:val="002A6A14"/>
    <w:rsid w:val="002C22C5"/>
    <w:rsid w:val="002F320B"/>
    <w:rsid w:val="002F642E"/>
    <w:rsid w:val="0032201E"/>
    <w:rsid w:val="003225DA"/>
    <w:rsid w:val="00334E27"/>
    <w:rsid w:val="0034120A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B354B"/>
    <w:rsid w:val="003C46BC"/>
    <w:rsid w:val="003E20E4"/>
    <w:rsid w:val="00403CA4"/>
    <w:rsid w:val="00416EAA"/>
    <w:rsid w:val="00417794"/>
    <w:rsid w:val="00422132"/>
    <w:rsid w:val="004223A0"/>
    <w:rsid w:val="004243C8"/>
    <w:rsid w:val="00436D5C"/>
    <w:rsid w:val="00441F47"/>
    <w:rsid w:val="004649E1"/>
    <w:rsid w:val="0046625B"/>
    <w:rsid w:val="00486343"/>
    <w:rsid w:val="004A7E5C"/>
    <w:rsid w:val="004B220D"/>
    <w:rsid w:val="00501FB7"/>
    <w:rsid w:val="005376B6"/>
    <w:rsid w:val="005408E5"/>
    <w:rsid w:val="00543102"/>
    <w:rsid w:val="0055548C"/>
    <w:rsid w:val="00572281"/>
    <w:rsid w:val="005831DC"/>
    <w:rsid w:val="005924C3"/>
    <w:rsid w:val="005A5FF8"/>
    <w:rsid w:val="005A6D71"/>
    <w:rsid w:val="005E0B6C"/>
    <w:rsid w:val="0060129C"/>
    <w:rsid w:val="00601BBC"/>
    <w:rsid w:val="0061494A"/>
    <w:rsid w:val="00632FE5"/>
    <w:rsid w:val="00654B42"/>
    <w:rsid w:val="00661C70"/>
    <w:rsid w:val="006958AF"/>
    <w:rsid w:val="006E3656"/>
    <w:rsid w:val="006E439E"/>
    <w:rsid w:val="006F423D"/>
    <w:rsid w:val="006F60B7"/>
    <w:rsid w:val="00753155"/>
    <w:rsid w:val="00766586"/>
    <w:rsid w:val="00767CD7"/>
    <w:rsid w:val="007947AB"/>
    <w:rsid w:val="007B6C24"/>
    <w:rsid w:val="00822014"/>
    <w:rsid w:val="00831D11"/>
    <w:rsid w:val="00871C8B"/>
    <w:rsid w:val="00872265"/>
    <w:rsid w:val="00875BBC"/>
    <w:rsid w:val="00894E93"/>
    <w:rsid w:val="00896E56"/>
    <w:rsid w:val="008B6E8F"/>
    <w:rsid w:val="008C0830"/>
    <w:rsid w:val="00910A27"/>
    <w:rsid w:val="009203FF"/>
    <w:rsid w:val="0092219F"/>
    <w:rsid w:val="00943659"/>
    <w:rsid w:val="00972C00"/>
    <w:rsid w:val="009742AA"/>
    <w:rsid w:val="009D53D9"/>
    <w:rsid w:val="009F050E"/>
    <w:rsid w:val="009F3FF7"/>
    <w:rsid w:val="00A0435A"/>
    <w:rsid w:val="00A04DCF"/>
    <w:rsid w:val="00A11D52"/>
    <w:rsid w:val="00A65314"/>
    <w:rsid w:val="00A866F5"/>
    <w:rsid w:val="00A95118"/>
    <w:rsid w:val="00AD6F26"/>
    <w:rsid w:val="00B173E3"/>
    <w:rsid w:val="00B32BBB"/>
    <w:rsid w:val="00B33C21"/>
    <w:rsid w:val="00B611AE"/>
    <w:rsid w:val="00B7407A"/>
    <w:rsid w:val="00B81B88"/>
    <w:rsid w:val="00B94F12"/>
    <w:rsid w:val="00BA2D32"/>
    <w:rsid w:val="00BA7FE1"/>
    <w:rsid w:val="00BC248C"/>
    <w:rsid w:val="00BD39D6"/>
    <w:rsid w:val="00BD4692"/>
    <w:rsid w:val="00BD50DC"/>
    <w:rsid w:val="00BF603C"/>
    <w:rsid w:val="00C00C28"/>
    <w:rsid w:val="00C03155"/>
    <w:rsid w:val="00C03278"/>
    <w:rsid w:val="00C112AC"/>
    <w:rsid w:val="00C31CD7"/>
    <w:rsid w:val="00C3344E"/>
    <w:rsid w:val="00C3407D"/>
    <w:rsid w:val="00C36824"/>
    <w:rsid w:val="00C41518"/>
    <w:rsid w:val="00C636B0"/>
    <w:rsid w:val="00C65962"/>
    <w:rsid w:val="00C73C92"/>
    <w:rsid w:val="00CA4FFF"/>
    <w:rsid w:val="00CB38D2"/>
    <w:rsid w:val="00D23C98"/>
    <w:rsid w:val="00D25893"/>
    <w:rsid w:val="00D7062A"/>
    <w:rsid w:val="00D811A2"/>
    <w:rsid w:val="00D84A80"/>
    <w:rsid w:val="00DB3EAB"/>
    <w:rsid w:val="00DB66A3"/>
    <w:rsid w:val="00DC1641"/>
    <w:rsid w:val="00DE1DBF"/>
    <w:rsid w:val="00DE4871"/>
    <w:rsid w:val="00DF310D"/>
    <w:rsid w:val="00DF501C"/>
    <w:rsid w:val="00E017CE"/>
    <w:rsid w:val="00E10627"/>
    <w:rsid w:val="00E35DD2"/>
    <w:rsid w:val="00E37664"/>
    <w:rsid w:val="00E6182B"/>
    <w:rsid w:val="00E927E7"/>
    <w:rsid w:val="00EF6648"/>
    <w:rsid w:val="00F11C53"/>
    <w:rsid w:val="00F14053"/>
    <w:rsid w:val="00F228B4"/>
    <w:rsid w:val="00F34CA8"/>
    <w:rsid w:val="00F42CF0"/>
    <w:rsid w:val="00F57271"/>
    <w:rsid w:val="00F63A94"/>
    <w:rsid w:val="00F70782"/>
    <w:rsid w:val="00F90928"/>
    <w:rsid w:val="00F95C76"/>
    <w:rsid w:val="00FB293D"/>
    <w:rsid w:val="00FC4144"/>
    <w:rsid w:val="00FC42AC"/>
    <w:rsid w:val="00FC7753"/>
    <w:rsid w:val="00FE2B8C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C768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4</cp:revision>
  <cp:lastPrinted>2019-10-01T13:55:00Z</cp:lastPrinted>
  <dcterms:created xsi:type="dcterms:W3CDTF">2019-10-01T13:55:00Z</dcterms:created>
  <dcterms:modified xsi:type="dcterms:W3CDTF">2024-03-18T10:20:00Z</dcterms:modified>
</cp:coreProperties>
</file>